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D57A3" w14:textId="77777777" w:rsidR="00E96A92" w:rsidRPr="00643C75" w:rsidRDefault="00E96A92" w:rsidP="00E96A92">
      <w:pPr>
        <w:rPr>
          <w:b/>
          <w:bCs/>
        </w:rPr>
      </w:pPr>
      <w:r w:rsidRPr="00643C75">
        <w:rPr>
          <w:b/>
          <w:bCs/>
        </w:rPr>
        <w:t>SECOND GRADE</w:t>
      </w:r>
    </w:p>
    <w:p w14:paraId="73E7D1A4" w14:textId="74A275C2" w:rsidR="00E96A92" w:rsidRPr="00643C75" w:rsidRDefault="00E96A92" w:rsidP="00E96A92">
      <w:pPr>
        <w:rPr>
          <w:b/>
          <w:bCs/>
        </w:rPr>
      </w:pPr>
      <w:r w:rsidRPr="00643C75">
        <w:rPr>
          <w:b/>
          <w:bCs/>
        </w:rPr>
        <w:t>New Life in Jesus - Teacher</w:t>
      </w:r>
    </w:p>
    <w:p w14:paraId="20FEC9E3" w14:textId="3BE590DC" w:rsidR="00E96A92" w:rsidRDefault="00E96A92" w:rsidP="00E96A92">
      <w:r>
        <w:t>Teacher’s Manual: The Second Grade Program is made up of two parts: The FIRST PART presents the Mysteries or Sacraments of Initiation: Baptism, Chrismation, and Eucharist.</w:t>
      </w:r>
    </w:p>
    <w:p w14:paraId="6993D956" w14:textId="2F571C4D" w:rsidR="00E96A92" w:rsidRPr="00643C75" w:rsidRDefault="00E96A92" w:rsidP="00E96A92">
      <w:pPr>
        <w:rPr>
          <w:b/>
          <w:bCs/>
        </w:rPr>
      </w:pPr>
      <w:r w:rsidRPr="00643C75">
        <w:rPr>
          <w:b/>
          <w:bCs/>
        </w:rPr>
        <w:t>New Life in Jesus - Pupil</w:t>
      </w:r>
    </w:p>
    <w:p w14:paraId="3C5F97A9" w14:textId="26B8DED8" w:rsidR="00E96A92" w:rsidRPr="00E96A92" w:rsidRDefault="00E96A92" w:rsidP="00E96A92">
      <w:r>
        <w:t>Pupil’s Manual: A Student Activity Packet accompanies the FIRST PART that presents the Mysteries or Sacraments of Baptism, Chrismation and Eucharist. This packet provides individual worksheets to be used in class or at home, as directed by the lessons in the Teacher Manual.</w:t>
      </w:r>
    </w:p>
    <w:p w14:paraId="3A49F128" w14:textId="472D0F83" w:rsidR="00E96A92" w:rsidRPr="00643C75" w:rsidRDefault="00E96A92" w:rsidP="00E96A92">
      <w:pPr>
        <w:rPr>
          <w:b/>
          <w:bCs/>
        </w:rPr>
      </w:pPr>
      <w:r w:rsidRPr="00643C75">
        <w:rPr>
          <w:b/>
          <w:bCs/>
        </w:rPr>
        <w:t>Making Things Right - Teacher</w:t>
      </w:r>
    </w:p>
    <w:p w14:paraId="6615E9A8" w14:textId="69DE77FC" w:rsidR="00E96A92" w:rsidRPr="004F3608" w:rsidRDefault="00E96A92" w:rsidP="00E96A92">
      <w:r>
        <w:t xml:space="preserve">Teacher’s Manual: Part Two of the second-grade program, </w:t>
      </w:r>
      <w:proofErr w:type="gramStart"/>
      <w:r>
        <w:t>Making</w:t>
      </w:r>
      <w:proofErr w:type="gramEnd"/>
      <w:r>
        <w:t xml:space="preserve"> things Right, consists of 12 lessons introducing students to the Mystery or Holy Sacrament of Confession or Reconciliation. It is intended to be used after Part One, New Life in Jesus. (It can also be used as a separate program to prepare children to make their first Confession.)</w:t>
      </w:r>
    </w:p>
    <w:p w14:paraId="71B1C651" w14:textId="045C7418" w:rsidR="00E96A92" w:rsidRPr="00643C75" w:rsidRDefault="00E96A92" w:rsidP="00E96A92">
      <w:pPr>
        <w:rPr>
          <w:b/>
          <w:bCs/>
        </w:rPr>
      </w:pPr>
      <w:r w:rsidRPr="00643C75">
        <w:rPr>
          <w:b/>
          <w:bCs/>
        </w:rPr>
        <w:t>Making Things Right - Pupil</w:t>
      </w:r>
    </w:p>
    <w:p w14:paraId="6BB12571" w14:textId="3E1AAB89" w:rsidR="00E96A92" w:rsidRPr="004F3608" w:rsidRDefault="00E96A92" w:rsidP="00E96A92">
      <w:r w:rsidRPr="004F3608">
        <w:t>Pupil’s Manual: The student manual is a 46-page booklet which will be presented as directed in the Teacher’s Manual. Various activities in the booklet encourage students to think about forgiveness in their lives, how choices affect others and the process of “making things right”. God’s constant and forgiving love is apparent throughout the book.</w:t>
      </w:r>
    </w:p>
    <w:p w14:paraId="05F64668" w14:textId="35BD66BA" w:rsidR="00E96A92" w:rsidRDefault="00E96A92" w:rsidP="00E96A92">
      <w:pPr>
        <w:rPr>
          <w:b/>
          <w:bCs/>
        </w:rPr>
      </w:pPr>
      <w:r w:rsidRPr="00643C75">
        <w:rPr>
          <w:b/>
          <w:bCs/>
        </w:rPr>
        <w:t xml:space="preserve">Making Things Right - Activity Packet </w:t>
      </w:r>
    </w:p>
    <w:p w14:paraId="53F7BC0D" w14:textId="77777777" w:rsidR="00E96A92" w:rsidRDefault="00E96A92" w:rsidP="00E96A92">
      <w:r w:rsidRPr="004F3608">
        <w:t>Student Activity Packet: This packet consists of supplemental materials not included in the Pupil’s manual. It is to be used as directed in the Teacher’s Manual.</w:t>
      </w:r>
    </w:p>
    <w:p w14:paraId="3B77A2B2" w14:textId="7AAF64DD" w:rsidR="00E96A92" w:rsidRPr="00643C75" w:rsidRDefault="00E96A92" w:rsidP="00E96A92">
      <w:pPr>
        <w:rPr>
          <w:b/>
          <w:bCs/>
        </w:rPr>
      </w:pPr>
      <w:r w:rsidRPr="00643C75">
        <w:rPr>
          <w:b/>
          <w:bCs/>
        </w:rPr>
        <w:t>God is With Us - Teacher</w:t>
      </w:r>
    </w:p>
    <w:p w14:paraId="77A96CDD" w14:textId="77777777" w:rsidR="00E96A92" w:rsidRDefault="00E96A92" w:rsidP="00E96A92">
      <w:proofErr w:type="gramStart"/>
      <w:r w:rsidRPr="004F3608">
        <w:t>An Orthodox book of children’s Bible stories,</w:t>
      </w:r>
      <w:proofErr w:type="gramEnd"/>
      <w:r w:rsidRPr="004F3608">
        <w:t xml:space="preserve"> colorfully illustrated. A “must” for this year’s curriculum. Excellent for both home and school use.</w:t>
      </w:r>
    </w:p>
    <w:p w14:paraId="6F43D5BF" w14:textId="77777777" w:rsidR="007561DE" w:rsidRDefault="00E96A92"/>
    <w:sectPr w:rsidR="007561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92"/>
    <w:rsid w:val="002949E0"/>
    <w:rsid w:val="006A1719"/>
    <w:rsid w:val="00E96A92"/>
  </w:rsids>
  <m:mathPr>
    <m:mathFont m:val="Cambria Math"/>
    <m:brkBin m:val="before"/>
    <m:brkBinSub m:val="--"/>
    <m:smallFrac m:val="0"/>
    <m:dispDef/>
    <m:lMargin m:val="0"/>
    <m:rMargin m:val="0"/>
    <m:defJc m:val="centerGroup"/>
    <m:wrapIndent m:val="1440"/>
    <m:intLim m:val="subSup"/>
    <m:naryLim m:val="undOvr"/>
  </m:mathPr>
  <w:themeFontLang w:val="bs-Cyrl-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DB701"/>
  <w15:chartTrackingRefBased/>
  <w15:docId w15:val="{4DFF32E1-D215-4281-9DEB-6A202407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s-Cyrl-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A9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Dorde Tomic</dc:creator>
  <cp:keywords/>
  <dc:description/>
  <cp:lastModifiedBy>Dorde Tomic</cp:lastModifiedBy>
  <cp:revision>1</cp:revision>
  <dcterms:created xsi:type="dcterms:W3CDTF">2021-03-10T14:38:00Z</dcterms:created>
  <dcterms:modified xsi:type="dcterms:W3CDTF">2021-03-10T14:39:00Z</dcterms:modified>
</cp:coreProperties>
</file>